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E04DEC" w:rsidRPr="00545266" w14:paraId="0ADB7BD6" w14:textId="77777777" w:rsidTr="00E04DEC">
        <w:tc>
          <w:tcPr>
            <w:tcW w:w="5665" w:type="dxa"/>
          </w:tcPr>
          <w:p w14:paraId="148F1070" w14:textId="0B5B4298" w:rsidR="00E04DEC" w:rsidRPr="00545266" w:rsidRDefault="00E04DEC" w:rsidP="007561F1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3397" w:type="dxa"/>
            <w:tcBorders>
              <w:bottom w:val="dotted" w:sz="4" w:space="0" w:color="BFBFBF" w:themeColor="background1" w:themeShade="BF"/>
            </w:tcBorders>
          </w:tcPr>
          <w:p w14:paraId="4F765D06" w14:textId="77777777" w:rsidR="00E04DEC" w:rsidRPr="00545266" w:rsidRDefault="00E04DEC" w:rsidP="007561F1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E04DEC" w:rsidRPr="00545266" w14:paraId="762AAD02" w14:textId="77777777" w:rsidTr="00E04DEC">
        <w:trPr>
          <w:trHeight w:val="442"/>
        </w:trPr>
        <w:tc>
          <w:tcPr>
            <w:tcW w:w="5665" w:type="dxa"/>
            <w:vAlign w:val="center"/>
          </w:tcPr>
          <w:p w14:paraId="212A6D40" w14:textId="77777777" w:rsidR="00E04DEC" w:rsidRPr="00545266" w:rsidRDefault="00E04DEC" w:rsidP="007561F1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97" w:type="dxa"/>
            <w:tcBorders>
              <w:top w:val="dotted" w:sz="4" w:space="0" w:color="BFBFBF" w:themeColor="background1" w:themeShade="BF"/>
            </w:tcBorders>
            <w:vAlign w:val="center"/>
          </w:tcPr>
          <w:p w14:paraId="73AE060A" w14:textId="77777777" w:rsidR="00E04DEC" w:rsidRPr="00545266" w:rsidRDefault="00E04DEC" w:rsidP="007561F1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545266">
              <w:rPr>
                <w:rFonts w:ascii="Book Antiqua" w:hAnsi="Book Antiqua"/>
              </w:rPr>
              <w:t>Miejscowość, data</w:t>
            </w:r>
          </w:p>
        </w:tc>
      </w:tr>
    </w:tbl>
    <w:p w14:paraId="5E3C1DD6" w14:textId="29B93226" w:rsidR="00E04DEC" w:rsidRPr="00545266" w:rsidRDefault="00E04DEC" w:rsidP="007561F1">
      <w:pPr>
        <w:spacing w:line="276" w:lineRule="auto"/>
        <w:rPr>
          <w:rFonts w:ascii="Book Antiqua" w:hAnsi="Book Antiqua"/>
        </w:rPr>
      </w:pPr>
    </w:p>
    <w:p w14:paraId="1BF7E1E2" w14:textId="1D5B81AE" w:rsidR="0024226C" w:rsidRPr="00545266" w:rsidRDefault="00626B1A" w:rsidP="007561F1">
      <w:pPr>
        <w:spacing w:line="276" w:lineRule="auto"/>
        <w:ind w:left="5670"/>
        <w:rPr>
          <w:rFonts w:ascii="Book Antiqua" w:hAnsi="Book Antiqua"/>
          <w:b/>
        </w:rPr>
      </w:pPr>
      <w:r w:rsidRPr="00545266">
        <w:rPr>
          <w:rFonts w:ascii="Book Antiqua" w:hAnsi="Book Antiqua"/>
          <w:b/>
        </w:rPr>
        <w:t xml:space="preserve">DANE </w:t>
      </w:r>
      <w:r w:rsidR="0003260C">
        <w:rPr>
          <w:rFonts w:ascii="Book Antiqua" w:hAnsi="Book Antiqua"/>
          <w:b/>
        </w:rPr>
        <w:t>SPRZEDAWCY</w:t>
      </w:r>
      <w:r w:rsidRPr="00545266">
        <w:rPr>
          <w:rFonts w:ascii="Book Antiqua" w:hAnsi="Book Antiqua"/>
          <w:b/>
        </w:rPr>
        <w:t>:</w:t>
      </w:r>
    </w:p>
    <w:p w14:paraId="7312EF84" w14:textId="5FF90F7D" w:rsidR="0024226C" w:rsidRPr="00545266" w:rsidRDefault="00F2575D" w:rsidP="007561F1">
      <w:pPr>
        <w:spacing w:line="276" w:lineRule="auto"/>
        <w:ind w:left="5670"/>
        <w:rPr>
          <w:rFonts w:ascii="Book Antiqua" w:hAnsi="Book Antiqua"/>
          <w:b/>
        </w:rPr>
      </w:pPr>
      <w:r w:rsidRPr="00545266">
        <w:rPr>
          <w:rFonts w:ascii="Book Antiqua" w:hAnsi="Book Antiqua"/>
          <w:b/>
        </w:rPr>
        <w:t>Anwim S.A.</w:t>
      </w:r>
      <w:r w:rsidR="00290D85" w:rsidRPr="00545266">
        <w:rPr>
          <w:rFonts w:ascii="Book Antiqua" w:hAnsi="Book Antiqua"/>
          <w:b/>
        </w:rPr>
        <w:t xml:space="preserve"> </w:t>
      </w:r>
    </w:p>
    <w:p w14:paraId="5E7CE788" w14:textId="77777777" w:rsidR="0024226C" w:rsidRPr="00545266" w:rsidRDefault="0024226C" w:rsidP="007561F1">
      <w:pPr>
        <w:spacing w:line="276" w:lineRule="auto"/>
        <w:ind w:left="5670"/>
        <w:rPr>
          <w:rFonts w:ascii="Book Antiqua" w:hAnsi="Book Antiqua"/>
          <w:bCs/>
        </w:rPr>
      </w:pPr>
      <w:r w:rsidRPr="00545266">
        <w:rPr>
          <w:rFonts w:ascii="Book Antiqua" w:hAnsi="Book Antiqua"/>
          <w:bCs/>
        </w:rPr>
        <w:t>Ul. Stańczyka 3</w:t>
      </w:r>
    </w:p>
    <w:p w14:paraId="4E952493" w14:textId="77777777" w:rsidR="0024226C" w:rsidRPr="00545266" w:rsidRDefault="0024226C" w:rsidP="007561F1">
      <w:pPr>
        <w:spacing w:line="276" w:lineRule="auto"/>
        <w:ind w:left="5670"/>
        <w:rPr>
          <w:rFonts w:ascii="Book Antiqua" w:hAnsi="Book Antiqua"/>
          <w:bCs/>
        </w:rPr>
      </w:pPr>
      <w:r w:rsidRPr="00545266">
        <w:rPr>
          <w:rFonts w:ascii="Book Antiqua" w:hAnsi="Book Antiqua"/>
          <w:bCs/>
        </w:rPr>
        <w:t>02-237 Warszawa</w:t>
      </w:r>
    </w:p>
    <w:p w14:paraId="15DF1D60" w14:textId="77777777" w:rsidR="0024226C" w:rsidRPr="00545266" w:rsidRDefault="0024226C" w:rsidP="007561F1">
      <w:pPr>
        <w:spacing w:line="276" w:lineRule="auto"/>
        <w:ind w:left="5670"/>
        <w:rPr>
          <w:rFonts w:ascii="Book Antiqua" w:hAnsi="Book Antiqua"/>
        </w:rPr>
      </w:pPr>
      <w:r w:rsidRPr="00545266">
        <w:rPr>
          <w:rFonts w:ascii="Book Antiqua" w:hAnsi="Book Antiqua"/>
          <w:bCs/>
        </w:rPr>
        <w:t>NIP 5270011878</w:t>
      </w:r>
      <w:r w:rsidR="00F2575D" w:rsidRPr="00545266">
        <w:rPr>
          <w:rFonts w:ascii="Book Antiqua" w:hAnsi="Book Antiqua"/>
          <w:b/>
        </w:rPr>
        <w:br/>
      </w:r>
    </w:p>
    <w:p w14:paraId="6D7F63D2" w14:textId="6C1E572B" w:rsidR="0024226C" w:rsidRPr="00545266" w:rsidRDefault="00626B1A" w:rsidP="007561F1">
      <w:pPr>
        <w:spacing w:line="276" w:lineRule="auto"/>
        <w:ind w:left="5670"/>
        <w:rPr>
          <w:rFonts w:ascii="Book Antiqua" w:hAnsi="Book Antiqua"/>
          <w:b/>
          <w:bCs/>
        </w:rPr>
      </w:pPr>
      <w:r w:rsidRPr="00545266">
        <w:rPr>
          <w:rFonts w:ascii="Book Antiqua" w:hAnsi="Book Antiqua"/>
          <w:b/>
          <w:bCs/>
        </w:rPr>
        <w:t>ADRES DO KORESPONDENCJI</w:t>
      </w:r>
      <w:r w:rsidR="0024226C" w:rsidRPr="00545266">
        <w:rPr>
          <w:rFonts w:ascii="Book Antiqua" w:hAnsi="Book Antiqua"/>
          <w:b/>
          <w:bCs/>
        </w:rPr>
        <w:t>:</w:t>
      </w:r>
    </w:p>
    <w:p w14:paraId="182C6EB5" w14:textId="219283D6" w:rsidR="0024226C" w:rsidRDefault="00290D85" w:rsidP="007561F1">
      <w:pPr>
        <w:spacing w:line="276" w:lineRule="auto"/>
        <w:ind w:left="5670"/>
        <w:rPr>
          <w:rFonts w:ascii="Book Antiqua" w:hAnsi="Book Antiqua"/>
          <w:b/>
        </w:rPr>
      </w:pPr>
      <w:r w:rsidRPr="00545266">
        <w:rPr>
          <w:rFonts w:ascii="Book Antiqua" w:hAnsi="Book Antiqua"/>
          <w:b/>
        </w:rPr>
        <w:t>Anwim S.A</w:t>
      </w:r>
      <w:r w:rsidR="00F32A28" w:rsidRPr="00545266">
        <w:rPr>
          <w:rFonts w:ascii="Book Antiqua" w:hAnsi="Book Antiqua"/>
          <w:b/>
        </w:rPr>
        <w:t>.</w:t>
      </w:r>
    </w:p>
    <w:p w14:paraId="0CD87EB0" w14:textId="1B017B4A" w:rsidR="00DF22A3" w:rsidRPr="00545266" w:rsidRDefault="00DF22A3" w:rsidP="007561F1">
      <w:pPr>
        <w:spacing w:line="276" w:lineRule="auto"/>
        <w:ind w:left="567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Dział flotowy BOK</w:t>
      </w:r>
    </w:p>
    <w:p w14:paraId="43517B2D" w14:textId="703CF491" w:rsidR="00F2575D" w:rsidRPr="00545266" w:rsidRDefault="00F2575D" w:rsidP="007561F1">
      <w:pPr>
        <w:spacing w:line="276" w:lineRule="auto"/>
        <w:ind w:left="5670"/>
        <w:rPr>
          <w:rFonts w:ascii="Book Antiqua" w:hAnsi="Book Antiqua"/>
        </w:rPr>
      </w:pPr>
      <w:r w:rsidRPr="00545266">
        <w:rPr>
          <w:rFonts w:ascii="Book Antiqua" w:hAnsi="Book Antiqua"/>
        </w:rPr>
        <w:t>ul. Daimlera 2</w:t>
      </w:r>
      <w:r w:rsidRPr="00545266">
        <w:rPr>
          <w:rFonts w:ascii="Book Antiqua" w:hAnsi="Book Antiqua"/>
        </w:rPr>
        <w:br/>
        <w:t>02-460 Warszawa</w:t>
      </w:r>
    </w:p>
    <w:p w14:paraId="7DBE5D6C" w14:textId="07106D10" w:rsidR="0024226C" w:rsidRPr="00545266" w:rsidRDefault="0024226C" w:rsidP="007561F1">
      <w:pPr>
        <w:spacing w:line="276" w:lineRule="auto"/>
        <w:ind w:left="5670"/>
        <w:rPr>
          <w:rFonts w:ascii="Book Antiqua" w:hAnsi="Book Antiqua"/>
          <w:b/>
        </w:rPr>
      </w:pPr>
      <w:r w:rsidRPr="00545266">
        <w:rPr>
          <w:rFonts w:ascii="Book Antiqua" w:hAnsi="Book Antiqua"/>
          <w:b/>
        </w:rPr>
        <w:t>e-mail: kontakt@moyaexpress.pl</w:t>
      </w:r>
    </w:p>
    <w:p w14:paraId="31847386" w14:textId="5F7348CC" w:rsidR="006F372B" w:rsidRPr="007561F1" w:rsidRDefault="00F2575D" w:rsidP="007561F1">
      <w:pPr>
        <w:pStyle w:val="Tytu"/>
        <w:spacing w:line="276" w:lineRule="auto"/>
        <w:jc w:val="center"/>
        <w:rPr>
          <w:rFonts w:ascii="Book Antiqua" w:hAnsi="Book Antiqua"/>
          <w:b/>
          <w:bCs/>
          <w:sz w:val="40"/>
          <w:szCs w:val="40"/>
        </w:rPr>
      </w:pPr>
      <w:r w:rsidRPr="00545266">
        <w:rPr>
          <w:rFonts w:ascii="Book Antiqua" w:hAnsi="Book Antiqua"/>
          <w:sz w:val="22"/>
          <w:szCs w:val="22"/>
        </w:rPr>
        <w:br/>
      </w:r>
      <w:r w:rsidR="00E04DEC" w:rsidRPr="007561F1">
        <w:rPr>
          <w:rFonts w:ascii="Book Antiqua" w:hAnsi="Book Antiqua"/>
          <w:b/>
          <w:bCs/>
          <w:sz w:val="40"/>
          <w:szCs w:val="40"/>
        </w:rPr>
        <w:t xml:space="preserve">WNIOSEK O </w:t>
      </w:r>
      <w:r w:rsidR="00A31988" w:rsidRPr="007561F1">
        <w:rPr>
          <w:rFonts w:ascii="Book Antiqua" w:hAnsi="Book Antiqua"/>
          <w:b/>
          <w:bCs/>
          <w:sz w:val="40"/>
          <w:szCs w:val="40"/>
        </w:rPr>
        <w:t>FAKTURĘ VAT</w:t>
      </w:r>
      <w:r w:rsidR="001D6446" w:rsidRPr="007561F1">
        <w:rPr>
          <w:rFonts w:ascii="Book Antiqua" w:hAnsi="Book Antiqua"/>
          <w:b/>
          <w:bCs/>
          <w:sz w:val="40"/>
          <w:szCs w:val="40"/>
        </w:rPr>
        <w:t xml:space="preserve"> </w:t>
      </w:r>
    </w:p>
    <w:p w14:paraId="2C4E4DDA" w14:textId="0403DE13" w:rsidR="001D6446" w:rsidRPr="00545266" w:rsidRDefault="001D6446" w:rsidP="007561F1">
      <w:pPr>
        <w:pStyle w:val="Tytu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545266">
        <w:rPr>
          <w:rFonts w:ascii="Book Antiqua" w:hAnsi="Book Antiqua"/>
          <w:b/>
          <w:bCs/>
          <w:sz w:val="22"/>
          <w:szCs w:val="22"/>
        </w:rPr>
        <w:t>DLA OSOBY FIZYCZNEJ NIE PROWADZACEJ DZIAŁA</w:t>
      </w:r>
      <w:r w:rsidR="00BB35D9" w:rsidRPr="00545266">
        <w:rPr>
          <w:rFonts w:ascii="Book Antiqua" w:hAnsi="Book Antiqua"/>
          <w:b/>
          <w:bCs/>
          <w:sz w:val="22"/>
          <w:szCs w:val="22"/>
        </w:rPr>
        <w:t>L</w:t>
      </w:r>
      <w:r w:rsidRPr="00545266">
        <w:rPr>
          <w:rFonts w:ascii="Book Antiqua" w:hAnsi="Book Antiqua"/>
          <w:b/>
          <w:bCs/>
          <w:sz w:val="22"/>
          <w:szCs w:val="22"/>
        </w:rPr>
        <w:t xml:space="preserve">NOŚCI GOSPODARCZEJ </w:t>
      </w:r>
    </w:p>
    <w:p w14:paraId="203A7D3E" w14:textId="428FEBA8" w:rsidR="00E04DEC" w:rsidRPr="00545266" w:rsidRDefault="001D6446" w:rsidP="007561F1">
      <w:pPr>
        <w:pStyle w:val="Tytu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545266">
        <w:rPr>
          <w:rFonts w:ascii="Book Antiqua" w:hAnsi="Book Antiqua"/>
          <w:b/>
          <w:bCs/>
          <w:sz w:val="22"/>
          <w:szCs w:val="22"/>
        </w:rPr>
        <w:t>I ROLNIKA RYCZAŁTOWEGO</w:t>
      </w:r>
      <w:r w:rsidR="00F2575D" w:rsidRPr="00545266">
        <w:rPr>
          <w:rFonts w:ascii="Book Antiqua" w:hAnsi="Book Antiqua"/>
          <w:b/>
          <w:bCs/>
          <w:sz w:val="22"/>
          <w:szCs w:val="22"/>
        </w:rPr>
        <w:tab/>
      </w:r>
    </w:p>
    <w:p w14:paraId="05AEE067" w14:textId="77777777" w:rsidR="00CA6676" w:rsidRPr="00545266" w:rsidRDefault="00CA6676" w:rsidP="007561F1">
      <w:pPr>
        <w:tabs>
          <w:tab w:val="left" w:pos="3852"/>
        </w:tabs>
        <w:spacing w:line="276" w:lineRule="auto"/>
        <w:rPr>
          <w:rFonts w:ascii="Book Antiqua" w:hAnsi="Book Antiqua"/>
        </w:rPr>
      </w:pPr>
    </w:p>
    <w:p w14:paraId="7EE37C5A" w14:textId="4571B62B" w:rsidR="00E04DEC" w:rsidRPr="00545266" w:rsidRDefault="007F1EDF" w:rsidP="007561F1">
      <w:pPr>
        <w:spacing w:line="276" w:lineRule="auto"/>
        <w:rPr>
          <w:rFonts w:ascii="Book Antiqua" w:hAnsi="Book Antiqua"/>
          <w:b/>
          <w:caps/>
        </w:rPr>
      </w:pPr>
      <w:r w:rsidRPr="00545266">
        <w:rPr>
          <w:rFonts w:ascii="Book Antiqua" w:hAnsi="Book Antiqua"/>
          <w:b/>
          <w:caps/>
        </w:rPr>
        <w:t xml:space="preserve">Podstawowe dane </w:t>
      </w:r>
      <w:r w:rsidR="00A66905" w:rsidRPr="00545266">
        <w:rPr>
          <w:rFonts w:ascii="Book Antiqua" w:hAnsi="Book Antiqua"/>
          <w:b/>
          <w:caps/>
        </w:rPr>
        <w:t>NABYWCY:</w:t>
      </w:r>
    </w:p>
    <w:tbl>
      <w:tblPr>
        <w:tblStyle w:val="Siatkatabelijasna"/>
        <w:tblW w:w="9062" w:type="dxa"/>
        <w:tblLayout w:type="fixed"/>
        <w:tblLook w:val="04A0" w:firstRow="1" w:lastRow="0" w:firstColumn="1" w:lastColumn="0" w:noHBand="0" w:noVBand="1"/>
      </w:tblPr>
      <w:tblGrid>
        <w:gridCol w:w="3964"/>
        <w:gridCol w:w="236"/>
        <w:gridCol w:w="4862"/>
      </w:tblGrid>
      <w:tr w:rsidR="007F1EDF" w:rsidRPr="00545266" w14:paraId="65C573B2" w14:textId="77777777" w:rsidTr="001C2B4E">
        <w:trPr>
          <w:trHeight w:val="1220"/>
        </w:trPr>
        <w:tc>
          <w:tcPr>
            <w:tcW w:w="39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82677D0" w14:textId="2606AC51" w:rsidR="007F1EDF" w:rsidRPr="00545266" w:rsidRDefault="001C2B4E" w:rsidP="007561F1">
            <w:pPr>
              <w:spacing w:line="276" w:lineRule="auto"/>
              <w:rPr>
                <w:rFonts w:ascii="Book Antiqua" w:hAnsi="Book Antiqua"/>
              </w:rPr>
            </w:pPr>
            <w:r w:rsidRPr="00545266">
              <w:rPr>
                <w:rFonts w:ascii="Book Antiqua" w:hAnsi="Book Antiqua"/>
              </w:rPr>
              <w:t>Imię i nazwisko do umieszczenia na fakturze VAT</w:t>
            </w:r>
            <w:r w:rsidR="007F1EDF" w:rsidRPr="00545266">
              <w:rPr>
                <w:rFonts w:ascii="Book Antiqua" w:hAnsi="Book Antiqua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CF4EC9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62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0E6856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7F1EDF" w:rsidRPr="00545266" w14:paraId="527E3A3C" w14:textId="77777777" w:rsidTr="001C2B4E">
        <w:trPr>
          <w:trHeight w:val="1600"/>
        </w:trPr>
        <w:tc>
          <w:tcPr>
            <w:tcW w:w="39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2F4664D" w14:textId="607B08BC" w:rsidR="007F1EDF" w:rsidRPr="00545266" w:rsidRDefault="001C2B4E" w:rsidP="007561F1">
            <w:pPr>
              <w:spacing w:line="276" w:lineRule="auto"/>
              <w:rPr>
                <w:rFonts w:ascii="Book Antiqua" w:hAnsi="Book Antiqua"/>
              </w:rPr>
            </w:pPr>
            <w:r w:rsidRPr="00545266">
              <w:rPr>
                <w:rFonts w:ascii="Book Antiqua" w:hAnsi="Book Antiqua"/>
              </w:rPr>
              <w:t>Pełny adres (</w:t>
            </w:r>
            <w:r w:rsidRPr="00545266">
              <w:rPr>
                <w:rFonts w:ascii="Book Antiqua" w:eastAsia="Times New Roman" w:hAnsi="Book Antiqua" w:cs="Times New Roman"/>
              </w:rPr>
              <w:t>ulica, numer domu, numer mieszkania, kod pocztowy, miejscowość)</w:t>
            </w:r>
            <w:r w:rsidR="00981848" w:rsidRPr="00545266">
              <w:rPr>
                <w:rFonts w:ascii="Book Antiqua" w:eastAsia="Times New Roman" w:hAnsi="Book Antiqua" w:cs="Times New Roman"/>
              </w:rPr>
              <w:t xml:space="preserve"> do umieszczenia na fakturze VAT</w:t>
            </w:r>
            <w:r w:rsidR="00EA7124" w:rsidRPr="00545266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0594BA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62" w:type="dxa"/>
            <w:tcBorders>
              <w:left w:val="single" w:sz="4" w:space="0" w:color="BFBFBF" w:themeColor="background1" w:themeShade="BF"/>
            </w:tcBorders>
            <w:vAlign w:val="center"/>
          </w:tcPr>
          <w:p w14:paraId="52278DF8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7F1EDF" w:rsidRPr="00545266" w14:paraId="1CD69834" w14:textId="77777777" w:rsidTr="00065A27">
        <w:trPr>
          <w:trHeight w:val="572"/>
        </w:trPr>
        <w:tc>
          <w:tcPr>
            <w:tcW w:w="39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78C3C42" w14:textId="083E6673" w:rsidR="007F1EDF" w:rsidRPr="00545266" w:rsidRDefault="00065A27" w:rsidP="007561F1">
            <w:pPr>
              <w:spacing w:line="276" w:lineRule="auto"/>
              <w:rPr>
                <w:rFonts w:ascii="Book Antiqua" w:hAnsi="Book Antiqua"/>
                <w:b/>
                <w:bCs/>
              </w:rPr>
            </w:pPr>
            <w:bookmarkStart w:id="0" w:name="_Hlk55893668"/>
            <w:r w:rsidRPr="00545266">
              <w:rPr>
                <w:rFonts w:ascii="Book Antiqua" w:hAnsi="Book Antiqua"/>
                <w:b/>
                <w:bCs/>
              </w:rPr>
              <w:t>Dane kontaktowe</w:t>
            </w:r>
            <w:r w:rsidR="00367CF9" w:rsidRPr="00545266">
              <w:rPr>
                <w:rFonts w:ascii="Book Antiqua" w:hAnsi="Book Antiqua"/>
                <w:b/>
                <w:bCs/>
              </w:rPr>
              <w:t xml:space="preserve"> Wnioskodawcy</w:t>
            </w:r>
            <w:r w:rsidRPr="00545266">
              <w:rPr>
                <w:rFonts w:ascii="Book Antiqua" w:hAnsi="Book Antiqua"/>
                <w:b/>
                <w:bCs/>
              </w:rPr>
              <w:t>: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A1A5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6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F75FF78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7F1EDF" w:rsidRPr="00545266" w14:paraId="20F80ECB" w14:textId="77777777" w:rsidTr="00065A27">
        <w:trPr>
          <w:trHeight w:val="537"/>
        </w:trPr>
        <w:tc>
          <w:tcPr>
            <w:tcW w:w="396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9D53C" w14:textId="4D7B77B1" w:rsidR="007F1EDF" w:rsidRPr="00545266" w:rsidRDefault="001C2B4E" w:rsidP="007561F1">
            <w:pPr>
              <w:spacing w:line="276" w:lineRule="auto"/>
              <w:rPr>
                <w:rFonts w:ascii="Book Antiqua" w:hAnsi="Book Antiqua"/>
              </w:rPr>
            </w:pPr>
            <w:r w:rsidRPr="00545266">
              <w:rPr>
                <w:rFonts w:ascii="Book Antiqua" w:hAnsi="Book Antiqua"/>
              </w:rPr>
              <w:t>I</w:t>
            </w:r>
            <w:r w:rsidR="007F1EDF" w:rsidRPr="00545266">
              <w:rPr>
                <w:rFonts w:ascii="Book Antiqua" w:hAnsi="Book Antiqua"/>
              </w:rPr>
              <w:t>mię i nazwisko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965089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509C8DC8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7F1EDF" w:rsidRPr="00545266" w14:paraId="127ACE9F" w14:textId="77777777" w:rsidTr="00065A27">
        <w:trPr>
          <w:trHeight w:val="537"/>
        </w:trPr>
        <w:tc>
          <w:tcPr>
            <w:tcW w:w="39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75C531E" w14:textId="16FB3F49" w:rsidR="007F1EDF" w:rsidRPr="00545266" w:rsidRDefault="001C2B4E" w:rsidP="007561F1">
            <w:pPr>
              <w:spacing w:line="276" w:lineRule="auto"/>
              <w:rPr>
                <w:rFonts w:ascii="Book Antiqua" w:hAnsi="Book Antiqua"/>
              </w:rPr>
            </w:pPr>
            <w:r w:rsidRPr="00545266">
              <w:rPr>
                <w:rFonts w:ascii="Book Antiqua" w:hAnsi="Book Antiqua"/>
              </w:rPr>
              <w:t>T</w:t>
            </w:r>
            <w:r w:rsidR="007F1EDF" w:rsidRPr="00545266">
              <w:rPr>
                <w:rFonts w:ascii="Book Antiqua" w:hAnsi="Book Antiqua"/>
              </w:rPr>
              <w:t>elefon kontaktowy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ED89C7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62" w:type="dxa"/>
            <w:tcBorders>
              <w:left w:val="single" w:sz="4" w:space="0" w:color="BFBFBF" w:themeColor="background1" w:themeShade="BF"/>
            </w:tcBorders>
            <w:vAlign w:val="center"/>
          </w:tcPr>
          <w:p w14:paraId="42CB7601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7F1EDF" w:rsidRPr="00545266" w14:paraId="03DBA667" w14:textId="77777777" w:rsidTr="00065A27">
        <w:trPr>
          <w:trHeight w:val="537"/>
        </w:trPr>
        <w:tc>
          <w:tcPr>
            <w:tcW w:w="39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C555D77" w14:textId="024F0D72" w:rsidR="007F1EDF" w:rsidRPr="00545266" w:rsidRDefault="001C2B4E" w:rsidP="007561F1">
            <w:pPr>
              <w:spacing w:line="276" w:lineRule="auto"/>
              <w:rPr>
                <w:rFonts w:ascii="Book Antiqua" w:hAnsi="Book Antiqua"/>
              </w:rPr>
            </w:pPr>
            <w:r w:rsidRPr="00545266">
              <w:rPr>
                <w:rFonts w:ascii="Book Antiqua" w:hAnsi="Book Antiqua"/>
              </w:rPr>
              <w:lastRenderedPageBreak/>
              <w:t>A</w:t>
            </w:r>
            <w:r w:rsidR="007F1EDF" w:rsidRPr="00545266">
              <w:rPr>
                <w:rFonts w:ascii="Book Antiqua" w:hAnsi="Book Antiqua"/>
              </w:rPr>
              <w:t>dres e-mail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1EF5E72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62" w:type="dxa"/>
            <w:tcBorders>
              <w:left w:val="single" w:sz="4" w:space="0" w:color="BFBFBF" w:themeColor="background1" w:themeShade="BF"/>
            </w:tcBorders>
            <w:vAlign w:val="center"/>
          </w:tcPr>
          <w:p w14:paraId="17070871" w14:textId="77777777" w:rsidR="007F1EDF" w:rsidRPr="00545266" w:rsidRDefault="007F1EDF" w:rsidP="007561F1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B174D2" w:rsidRPr="00545266" w14:paraId="34CC8960" w14:textId="77777777" w:rsidTr="00981848">
        <w:trPr>
          <w:trHeight w:val="1550"/>
        </w:trPr>
        <w:tc>
          <w:tcPr>
            <w:tcW w:w="39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2A5099C" w14:textId="1D0885E6" w:rsidR="00B174D2" w:rsidRPr="00545266" w:rsidRDefault="00B174D2" w:rsidP="007561F1">
            <w:pPr>
              <w:spacing w:line="276" w:lineRule="auto"/>
              <w:rPr>
                <w:rFonts w:ascii="Book Antiqua" w:hAnsi="Book Antiqua"/>
              </w:rPr>
            </w:pPr>
            <w:r w:rsidRPr="00545266">
              <w:rPr>
                <w:rFonts w:ascii="Book Antiqua" w:hAnsi="Book Antiqua"/>
              </w:rPr>
              <w:t xml:space="preserve">Adres korespondencyjny do wysyłki faktury </w:t>
            </w:r>
            <w:r w:rsidR="00981848" w:rsidRPr="00545266">
              <w:rPr>
                <w:rFonts w:ascii="Book Antiqua" w:hAnsi="Book Antiqua"/>
              </w:rPr>
              <w:t xml:space="preserve">VAT </w:t>
            </w:r>
            <w:r w:rsidRPr="00545266">
              <w:rPr>
                <w:rFonts w:ascii="Book Antiqua" w:hAnsi="Book Antiqua"/>
              </w:rPr>
              <w:t>(ulica, numer domu, numer mieszkania, kod pocztowy, miejscowość):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6E6716" w14:textId="77777777" w:rsidR="00B174D2" w:rsidRPr="00545266" w:rsidRDefault="00B174D2" w:rsidP="007561F1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62" w:type="dxa"/>
            <w:tcBorders>
              <w:left w:val="single" w:sz="4" w:space="0" w:color="BFBFBF" w:themeColor="background1" w:themeShade="BF"/>
            </w:tcBorders>
            <w:vAlign w:val="center"/>
          </w:tcPr>
          <w:p w14:paraId="1675806D" w14:textId="77777777" w:rsidR="00B174D2" w:rsidRPr="00545266" w:rsidRDefault="00B174D2" w:rsidP="007561F1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14:paraId="1C8B7E9C" w14:textId="77777777" w:rsidR="00E04DEC" w:rsidRPr="00545266" w:rsidRDefault="00E04DEC" w:rsidP="007561F1">
      <w:pPr>
        <w:spacing w:line="276" w:lineRule="auto"/>
        <w:rPr>
          <w:rFonts w:ascii="Book Antiqua" w:hAnsi="Book Antiqua"/>
        </w:rPr>
      </w:pPr>
    </w:p>
    <w:p w14:paraId="2E84DB33" w14:textId="5EAB987A" w:rsidR="00065A27" w:rsidRPr="00545266" w:rsidRDefault="00290D85" w:rsidP="007561F1">
      <w:pPr>
        <w:spacing w:line="276" w:lineRule="auto"/>
        <w:rPr>
          <w:rFonts w:ascii="Book Antiqua" w:hAnsi="Book Antiqua"/>
          <w:b/>
          <w:caps/>
        </w:rPr>
      </w:pPr>
      <w:r w:rsidRPr="00545266">
        <w:rPr>
          <w:rFonts w:ascii="Book Antiqua" w:hAnsi="Book Antiqua"/>
          <w:b/>
          <w:bCs/>
        </w:rPr>
        <w:t>Dane dot. sprzedaży:</w:t>
      </w:r>
    </w:p>
    <w:tbl>
      <w:tblPr>
        <w:tblStyle w:val="Siatkatabelijasna"/>
        <w:tblW w:w="9062" w:type="dxa"/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6563"/>
      </w:tblGrid>
      <w:tr w:rsidR="00065A27" w:rsidRPr="00545266" w14:paraId="531B7909" w14:textId="77777777" w:rsidTr="00065A27">
        <w:trPr>
          <w:trHeight w:val="737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9D9F3AB" w14:textId="5B8315FB" w:rsidR="00065A27" w:rsidRPr="00545266" w:rsidRDefault="00287DC7" w:rsidP="007561F1">
            <w:pPr>
              <w:spacing w:line="276" w:lineRule="auto"/>
              <w:rPr>
                <w:rFonts w:ascii="Book Antiqua" w:hAnsi="Book Antiqua"/>
              </w:rPr>
            </w:pPr>
            <w:r w:rsidRPr="00545266">
              <w:rPr>
                <w:rFonts w:ascii="Book Antiqua" w:hAnsi="Book Antiqua"/>
              </w:rPr>
              <w:t>Numer paragonu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65AD2D" w14:textId="77777777" w:rsidR="00065A27" w:rsidRPr="00545266" w:rsidRDefault="00065A27" w:rsidP="007561F1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6563" w:type="dxa"/>
            <w:tcBorders>
              <w:left w:val="single" w:sz="4" w:space="0" w:color="BFBFBF" w:themeColor="background1" w:themeShade="BF"/>
            </w:tcBorders>
            <w:vAlign w:val="center"/>
          </w:tcPr>
          <w:p w14:paraId="4CB1912E" w14:textId="77777777" w:rsidR="00065A27" w:rsidRPr="00545266" w:rsidRDefault="00065A27" w:rsidP="007561F1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065A27" w:rsidRPr="00545266" w14:paraId="1B34463C" w14:textId="77777777" w:rsidTr="00287DC7">
        <w:trPr>
          <w:trHeight w:val="768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FFF3A9D" w14:textId="12BB4B45" w:rsidR="00065A27" w:rsidRPr="00545266" w:rsidRDefault="00287DC7" w:rsidP="007561F1">
            <w:pPr>
              <w:spacing w:line="276" w:lineRule="auto"/>
              <w:rPr>
                <w:rFonts w:ascii="Book Antiqua" w:hAnsi="Book Antiqua"/>
              </w:rPr>
            </w:pPr>
            <w:r w:rsidRPr="00545266">
              <w:rPr>
                <w:rFonts w:ascii="Book Antiqua" w:hAnsi="Book Antiqua"/>
              </w:rPr>
              <w:t>Data sprzedaży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D788BE6" w14:textId="77777777" w:rsidR="00065A27" w:rsidRPr="00545266" w:rsidRDefault="00065A27" w:rsidP="007561F1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6563" w:type="dxa"/>
            <w:tcBorders>
              <w:left w:val="single" w:sz="4" w:space="0" w:color="BFBFBF" w:themeColor="background1" w:themeShade="BF"/>
            </w:tcBorders>
            <w:vAlign w:val="center"/>
          </w:tcPr>
          <w:p w14:paraId="749BE1D9" w14:textId="364360EC" w:rsidR="00065A27" w:rsidRPr="00545266" w:rsidRDefault="00065A27" w:rsidP="007561F1">
            <w:pPr>
              <w:spacing w:line="276" w:lineRule="auto"/>
              <w:rPr>
                <w:rFonts w:ascii="Book Antiqua" w:hAnsi="Book Antiqua"/>
                <w:i/>
              </w:rPr>
            </w:pPr>
          </w:p>
        </w:tc>
      </w:tr>
      <w:tr w:rsidR="00065A27" w:rsidRPr="00545266" w14:paraId="70AB43E9" w14:textId="77777777" w:rsidTr="00A75B59">
        <w:trPr>
          <w:trHeight w:val="707"/>
        </w:trPr>
        <w:tc>
          <w:tcPr>
            <w:tcW w:w="226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71DC6" w14:textId="60F4A369" w:rsidR="00065A27" w:rsidRPr="00545266" w:rsidRDefault="00A75B59" w:rsidP="007561F1">
            <w:pPr>
              <w:spacing w:line="276" w:lineRule="auto"/>
              <w:rPr>
                <w:rFonts w:ascii="Book Antiqua" w:hAnsi="Book Antiqua"/>
              </w:rPr>
            </w:pPr>
            <w:r w:rsidRPr="00545266">
              <w:rPr>
                <w:rFonts w:ascii="Book Antiqua" w:hAnsi="Book Antiqua"/>
              </w:rPr>
              <w:t>Kwota brutto na paragonie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BE14B0" w14:textId="77777777" w:rsidR="00065A27" w:rsidRPr="00545266" w:rsidRDefault="00065A27" w:rsidP="007561F1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656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2C8306" w14:textId="77777777" w:rsidR="00065A27" w:rsidRPr="00545266" w:rsidRDefault="00065A27" w:rsidP="007561F1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14:paraId="7B91C21B" w14:textId="77777777" w:rsidR="00F0119A" w:rsidRPr="00545266" w:rsidRDefault="00F0119A" w:rsidP="007561F1">
      <w:pPr>
        <w:spacing w:line="276" w:lineRule="auto"/>
        <w:rPr>
          <w:rFonts w:ascii="Book Antiqua" w:hAnsi="Book Antiqua"/>
        </w:rPr>
      </w:pPr>
    </w:p>
    <w:p w14:paraId="21D07514" w14:textId="05D92C29" w:rsidR="00E04DEC" w:rsidRPr="00545266" w:rsidRDefault="00E04DEC" w:rsidP="007561F1">
      <w:pPr>
        <w:spacing w:line="276" w:lineRule="auto"/>
        <w:rPr>
          <w:rFonts w:ascii="Book Antiqua" w:hAnsi="Book Antiqua"/>
        </w:rPr>
      </w:pPr>
      <w:r w:rsidRPr="00545266">
        <w:rPr>
          <w:rFonts w:ascii="Book Antiqua" w:hAnsi="Book Antiqua"/>
        </w:rPr>
        <w:t xml:space="preserve">OBOWIĄZEK INFORMACYJNY DO WNIOSKU O </w:t>
      </w:r>
      <w:r w:rsidR="00D11BB6" w:rsidRPr="00545266">
        <w:rPr>
          <w:rFonts w:ascii="Book Antiqua" w:hAnsi="Book Antiqua"/>
        </w:rPr>
        <w:t>FAKTURĘ</w:t>
      </w:r>
      <w:r w:rsidR="004D7B5D">
        <w:rPr>
          <w:rFonts w:ascii="Book Antiqua" w:hAnsi="Book Antiqua"/>
        </w:rPr>
        <w:t xml:space="preserve"> VAT</w:t>
      </w:r>
    </w:p>
    <w:p w14:paraId="523F400D" w14:textId="01FA421C" w:rsidR="00FE3D65" w:rsidRPr="00545266" w:rsidRDefault="00FE3D65" w:rsidP="007561F1">
      <w:pPr>
        <w:pStyle w:val="Akapitzlist"/>
        <w:numPr>
          <w:ilvl w:val="0"/>
          <w:numId w:val="1"/>
        </w:numPr>
        <w:spacing w:line="276" w:lineRule="auto"/>
        <w:rPr>
          <w:rFonts w:ascii="Book Antiqua" w:hAnsi="Book Antiqua"/>
          <w:b/>
          <w:bCs/>
          <w:u w:val="single"/>
        </w:rPr>
      </w:pPr>
      <w:r w:rsidRPr="00545266">
        <w:rPr>
          <w:rFonts w:ascii="Book Antiqua" w:hAnsi="Book Antiqua"/>
          <w:b/>
          <w:bCs/>
          <w:u w:val="single"/>
        </w:rPr>
        <w:t>Oryginał paragonu</w:t>
      </w:r>
      <w:r w:rsidR="00ED2F8A" w:rsidRPr="00545266">
        <w:rPr>
          <w:rFonts w:ascii="Book Antiqua" w:hAnsi="Book Antiqua"/>
          <w:b/>
          <w:bCs/>
          <w:u w:val="single"/>
        </w:rPr>
        <w:t xml:space="preserve"> </w:t>
      </w:r>
      <w:r w:rsidR="00290D85" w:rsidRPr="00545266">
        <w:rPr>
          <w:rFonts w:ascii="Book Antiqua" w:hAnsi="Book Antiqua"/>
          <w:b/>
          <w:bCs/>
          <w:u w:val="single"/>
        </w:rPr>
        <w:t>powinien</w:t>
      </w:r>
      <w:r w:rsidR="00ED2F8A" w:rsidRPr="00545266">
        <w:rPr>
          <w:rFonts w:ascii="Book Antiqua" w:hAnsi="Book Antiqua"/>
          <w:b/>
          <w:bCs/>
          <w:u w:val="single"/>
        </w:rPr>
        <w:t xml:space="preserve"> stanowić załącznik do wniosku</w:t>
      </w:r>
      <w:r w:rsidR="00545266" w:rsidRPr="00545266">
        <w:rPr>
          <w:rFonts w:ascii="Book Antiqua" w:hAnsi="Book Antiqua"/>
          <w:b/>
          <w:bCs/>
          <w:u w:val="single"/>
        </w:rPr>
        <w:t xml:space="preserve">. </w:t>
      </w:r>
    </w:p>
    <w:p w14:paraId="64B7F3F3" w14:textId="5B998711" w:rsidR="00ED2F8A" w:rsidRDefault="00290D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766AA9">
        <w:rPr>
          <w:rFonts w:ascii="Book Antiqua" w:hAnsi="Book Antiqua"/>
        </w:rPr>
        <w:t xml:space="preserve">Wniosek wraz z załącznikiem (oryginał paragonu) należy odesłać na adres korespondencyjny </w:t>
      </w:r>
      <w:r w:rsidR="0003260C">
        <w:rPr>
          <w:rFonts w:ascii="Book Antiqua" w:hAnsi="Book Antiqua"/>
        </w:rPr>
        <w:t>Sprzedawcy</w:t>
      </w:r>
      <w:r w:rsidR="0003260C" w:rsidRPr="00766AA9">
        <w:rPr>
          <w:rFonts w:ascii="Book Antiqua" w:hAnsi="Book Antiqua"/>
        </w:rPr>
        <w:t xml:space="preserve"> </w:t>
      </w:r>
      <w:r w:rsidR="00A449AA" w:rsidRPr="00545266">
        <w:rPr>
          <w:rFonts w:ascii="Book Antiqua" w:hAnsi="Book Antiqua"/>
        </w:rPr>
        <w:t xml:space="preserve">lub przekazać </w:t>
      </w:r>
      <w:r w:rsidR="00766AA9">
        <w:rPr>
          <w:rFonts w:ascii="Book Antiqua" w:hAnsi="Book Antiqua"/>
        </w:rPr>
        <w:t>Operatorowi</w:t>
      </w:r>
      <w:r w:rsidR="0003260C">
        <w:rPr>
          <w:rFonts w:ascii="Book Antiqua" w:hAnsi="Book Antiqua"/>
        </w:rPr>
        <w:t xml:space="preserve"> stacji</w:t>
      </w:r>
      <w:r w:rsidR="00A449AA" w:rsidRPr="00766AA9">
        <w:rPr>
          <w:rFonts w:ascii="Book Antiqua" w:hAnsi="Book Antiqua"/>
        </w:rPr>
        <w:t xml:space="preserve">, </w:t>
      </w:r>
      <w:r w:rsidR="0003260C">
        <w:rPr>
          <w:rFonts w:ascii="Book Antiqua" w:hAnsi="Book Antiqua"/>
        </w:rPr>
        <w:t>na której</w:t>
      </w:r>
      <w:r w:rsidR="0003260C" w:rsidRPr="00766AA9">
        <w:rPr>
          <w:rFonts w:ascii="Book Antiqua" w:hAnsi="Book Antiqua"/>
        </w:rPr>
        <w:t xml:space="preserve"> </w:t>
      </w:r>
      <w:r w:rsidR="00A449AA" w:rsidRPr="00766AA9">
        <w:rPr>
          <w:rFonts w:ascii="Book Antiqua" w:hAnsi="Book Antiqua"/>
        </w:rPr>
        <w:t>była dokonana sprzedaż</w:t>
      </w:r>
      <w:r w:rsidR="00194139" w:rsidRPr="00545266">
        <w:rPr>
          <w:rFonts w:ascii="Book Antiqua" w:hAnsi="Book Antiqua"/>
        </w:rPr>
        <w:t>. Harmonogram dyżurów</w:t>
      </w:r>
      <w:r w:rsidR="0003260C">
        <w:rPr>
          <w:rFonts w:ascii="Book Antiqua" w:hAnsi="Book Antiqua"/>
        </w:rPr>
        <w:t xml:space="preserve"> Operatorów</w:t>
      </w:r>
      <w:r w:rsidR="00194139" w:rsidRPr="00545266">
        <w:rPr>
          <w:rFonts w:ascii="Book Antiqua" w:hAnsi="Book Antiqua"/>
        </w:rPr>
        <w:t xml:space="preserve"> jest</w:t>
      </w:r>
      <w:r w:rsidR="00A449AA" w:rsidRPr="00545266">
        <w:rPr>
          <w:rFonts w:ascii="Book Antiqua" w:hAnsi="Book Antiqua"/>
        </w:rPr>
        <w:t xml:space="preserve"> dostępn</w:t>
      </w:r>
      <w:r w:rsidR="00194139" w:rsidRPr="00545266">
        <w:rPr>
          <w:rFonts w:ascii="Book Antiqua" w:hAnsi="Book Antiqua"/>
        </w:rPr>
        <w:t>y</w:t>
      </w:r>
      <w:r w:rsidR="00A449AA" w:rsidRPr="00545266">
        <w:rPr>
          <w:rFonts w:ascii="Book Antiqua" w:hAnsi="Book Antiqua"/>
        </w:rPr>
        <w:t xml:space="preserve"> na </w:t>
      </w:r>
      <w:hyperlink r:id="rId6" w:history="1">
        <w:r w:rsidR="00A449AA" w:rsidRPr="00545266">
          <w:rPr>
            <w:rStyle w:val="Hipercze"/>
            <w:rFonts w:ascii="Book Antiqua" w:hAnsi="Book Antiqua"/>
          </w:rPr>
          <w:t>www.moyaexpress.pl</w:t>
        </w:r>
      </w:hyperlink>
      <w:r w:rsidR="00A449AA" w:rsidRPr="00545266">
        <w:rPr>
          <w:rFonts w:ascii="Book Antiqua" w:hAnsi="Book Antiqua"/>
        </w:rPr>
        <w:t xml:space="preserve"> lub pod numerem całodobowej infolinii </w:t>
      </w:r>
      <w:r w:rsidR="00194139" w:rsidRPr="00545266">
        <w:rPr>
          <w:rFonts w:ascii="Book Antiqua" w:hAnsi="Book Antiqua"/>
        </w:rPr>
        <w:t>(22) 754 99 99.</w:t>
      </w:r>
    </w:p>
    <w:p w14:paraId="36104C27" w14:textId="77777777" w:rsidR="00AC2D74" w:rsidRDefault="00AC2D74" w:rsidP="004D7B5D">
      <w:pPr>
        <w:spacing w:line="276" w:lineRule="auto"/>
        <w:jc w:val="both"/>
        <w:rPr>
          <w:rFonts w:ascii="Book Antiqua" w:hAnsi="Book Antiqua"/>
        </w:rPr>
      </w:pPr>
    </w:p>
    <w:p w14:paraId="7EBDE9C6" w14:textId="30FEB270" w:rsidR="004D7B5D" w:rsidRPr="007561F1" w:rsidRDefault="004D7B5D" w:rsidP="007561F1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OŚWIADCZENIE </w:t>
      </w:r>
      <w:r w:rsidR="00AC2D74">
        <w:rPr>
          <w:rFonts w:ascii="Book Antiqua" w:hAnsi="Book Antiqua"/>
        </w:rPr>
        <w:t>WNIOSKODAWCY</w:t>
      </w:r>
      <w:r>
        <w:rPr>
          <w:rFonts w:ascii="Book Antiqua" w:hAnsi="Book Antiqua"/>
        </w:rPr>
        <w:t>:</w:t>
      </w:r>
    </w:p>
    <w:p w14:paraId="13A667CF" w14:textId="7EF7DC77" w:rsidR="003801F5" w:rsidRDefault="00545266" w:rsidP="007561F1">
      <w:p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Oświadczam, iż chciałbym otrzymać fakturę VAT:</w:t>
      </w:r>
    </w:p>
    <w:p w14:paraId="7FCABD82" w14:textId="5980E1E2" w:rsidR="00545266" w:rsidRPr="007561F1" w:rsidRDefault="00545266" w:rsidP="007561F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i/>
        </w:rPr>
      </w:pPr>
      <w:r w:rsidRPr="007561F1">
        <w:rPr>
          <w:rFonts w:ascii="Book Antiqua" w:hAnsi="Book Antiqua"/>
          <w:i/>
        </w:rPr>
        <w:t>Osobiście od Operatora po wcześniejszym ustalaniu daty oraz terminu przekazania faktury.*</w:t>
      </w:r>
    </w:p>
    <w:p w14:paraId="1E398F64" w14:textId="2BDF7BF5" w:rsidR="00545266" w:rsidRPr="007561F1" w:rsidRDefault="00545266" w:rsidP="007561F1">
      <w:pPr>
        <w:pStyle w:val="Akapitzlist"/>
        <w:numPr>
          <w:ilvl w:val="0"/>
          <w:numId w:val="5"/>
        </w:numPr>
        <w:spacing w:line="276" w:lineRule="auto"/>
        <w:rPr>
          <w:rFonts w:ascii="Book Antiqua" w:hAnsi="Book Antiqua"/>
          <w:i/>
        </w:rPr>
      </w:pPr>
      <w:r w:rsidRPr="007561F1">
        <w:rPr>
          <w:rFonts w:ascii="Book Antiqua" w:hAnsi="Book Antiqua"/>
          <w:i/>
        </w:rPr>
        <w:t xml:space="preserve">na adres korespondencyjny wysłany za pośrednictwem </w:t>
      </w:r>
      <w:r w:rsidR="00AC2D74">
        <w:rPr>
          <w:rFonts w:ascii="Book Antiqua" w:hAnsi="Book Antiqua"/>
          <w:i/>
        </w:rPr>
        <w:t>p</w:t>
      </w:r>
      <w:r w:rsidRPr="007561F1">
        <w:rPr>
          <w:rFonts w:ascii="Book Antiqua" w:hAnsi="Book Antiqua"/>
          <w:i/>
        </w:rPr>
        <w:t>oczty polskiej.*</w:t>
      </w:r>
    </w:p>
    <w:p w14:paraId="355B25D3" w14:textId="3D5C9A59" w:rsidR="003801F5" w:rsidRPr="007561F1" w:rsidRDefault="003801F5" w:rsidP="007561F1">
      <w:pPr>
        <w:spacing w:line="276" w:lineRule="auto"/>
        <w:jc w:val="both"/>
        <w:rPr>
          <w:rFonts w:ascii="Book Antiqua" w:hAnsi="Book Antiqua"/>
        </w:rPr>
      </w:pPr>
      <w:r w:rsidRPr="007561F1">
        <w:rPr>
          <w:rFonts w:ascii="Book Antiqua" w:hAnsi="Book Antiqua"/>
        </w:rPr>
        <w:t>Wyrażam zgodę na przetwarzanie moich danych osobowych przez Anwim S.A. podanych w reklamacji w celu rozpatrzenia zgłoszonej reklamacji. Wyrażenie zgody jest dobrowolne, jednak konieczne do rozpatrzenia wniosku.</w:t>
      </w:r>
    </w:p>
    <w:p w14:paraId="6E7A0DE0" w14:textId="77777777" w:rsidR="00545266" w:rsidRPr="00545266" w:rsidRDefault="003801F5" w:rsidP="007561F1">
      <w:pPr>
        <w:spacing w:line="276" w:lineRule="auto"/>
        <w:rPr>
          <w:rFonts w:ascii="Book Antiqua" w:hAnsi="Book Antiqua"/>
        </w:rPr>
      </w:pPr>
      <w:r w:rsidRPr="00545266">
        <w:rPr>
          <w:rFonts w:ascii="Book Antiqua" w:hAnsi="Book Antiqua"/>
        </w:rPr>
        <w:t xml:space="preserve">                                                                   </w:t>
      </w:r>
      <w:r w:rsidRPr="00545266">
        <w:rPr>
          <w:rFonts w:ascii="Book Antiqua" w:hAnsi="Book Antiqua"/>
        </w:rPr>
        <w:tab/>
      </w:r>
      <w:r w:rsidRPr="00545266">
        <w:rPr>
          <w:rFonts w:ascii="Book Antiqua" w:hAnsi="Book Antiqua"/>
        </w:rPr>
        <w:tab/>
      </w:r>
      <w:r w:rsidRPr="00545266">
        <w:rPr>
          <w:rFonts w:ascii="Book Antiqua" w:hAnsi="Book Antiqua"/>
        </w:rPr>
        <w:tab/>
      </w:r>
      <w:r w:rsidRPr="00545266">
        <w:rPr>
          <w:rFonts w:ascii="Book Antiqua" w:hAnsi="Book Antiqua"/>
        </w:rPr>
        <w:tab/>
      </w:r>
    </w:p>
    <w:p w14:paraId="368329B5" w14:textId="37A3253F" w:rsidR="003801F5" w:rsidRPr="00545266" w:rsidRDefault="003801F5" w:rsidP="007561F1">
      <w:pPr>
        <w:spacing w:line="276" w:lineRule="auto"/>
        <w:jc w:val="right"/>
        <w:rPr>
          <w:rFonts w:ascii="Book Antiqua" w:hAnsi="Book Antiqua"/>
        </w:rPr>
      </w:pPr>
      <w:r w:rsidRPr="00545266">
        <w:rPr>
          <w:rFonts w:ascii="Book Antiqua" w:hAnsi="Book Antiqua"/>
        </w:rPr>
        <w:t xml:space="preserve">  Podpis Wnioskodawcy</w:t>
      </w:r>
    </w:p>
    <w:p w14:paraId="2FFB1D8A" w14:textId="77777777" w:rsidR="003801F5" w:rsidRPr="00545266" w:rsidRDefault="003801F5" w:rsidP="007561F1">
      <w:pPr>
        <w:spacing w:line="276" w:lineRule="auto"/>
        <w:rPr>
          <w:rFonts w:ascii="Book Antiqua" w:eastAsia="Times New Roman" w:hAnsi="Book Antiqua" w:cstheme="minorHAnsi"/>
          <w:color w:val="262626" w:themeColor="text1" w:themeTint="D9"/>
          <w:lang w:eastAsia="pl-PL"/>
        </w:rPr>
      </w:pPr>
    </w:p>
    <w:p w14:paraId="35473845" w14:textId="77777777" w:rsidR="003801F5" w:rsidRPr="00545266" w:rsidRDefault="003801F5">
      <w:pPr>
        <w:spacing w:line="276" w:lineRule="auto"/>
        <w:jc w:val="both"/>
        <w:rPr>
          <w:rFonts w:ascii="Book Antiqua" w:hAnsi="Book Antiqua"/>
          <w:b/>
          <w:bCs/>
        </w:rPr>
      </w:pPr>
    </w:p>
    <w:p w14:paraId="797C0EA0" w14:textId="227302D7" w:rsidR="003801F5" w:rsidRPr="007561F1" w:rsidRDefault="00545266">
      <w:pPr>
        <w:spacing w:line="276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 xml:space="preserve">*  </w:t>
      </w:r>
      <w:r w:rsidRPr="007561F1">
        <w:rPr>
          <w:rFonts w:ascii="Book Antiqua" w:hAnsi="Book Antiqua"/>
          <w:bCs/>
        </w:rPr>
        <w:t>niepotrzebne skreślić</w:t>
      </w:r>
    </w:p>
    <w:p w14:paraId="4583E966" w14:textId="77777777" w:rsidR="00545266" w:rsidRPr="00545266" w:rsidRDefault="00545266">
      <w:pPr>
        <w:spacing w:line="276" w:lineRule="auto"/>
        <w:jc w:val="both"/>
        <w:rPr>
          <w:rFonts w:ascii="Book Antiqua" w:hAnsi="Book Antiqua"/>
          <w:b/>
          <w:bCs/>
        </w:rPr>
      </w:pPr>
    </w:p>
    <w:p w14:paraId="7EC33C05" w14:textId="77777777" w:rsidR="003801F5" w:rsidRPr="00545266" w:rsidRDefault="003801F5">
      <w:pPr>
        <w:spacing w:line="276" w:lineRule="auto"/>
        <w:jc w:val="both"/>
        <w:rPr>
          <w:rFonts w:ascii="Book Antiqua" w:hAnsi="Book Antiqua"/>
          <w:b/>
          <w:bCs/>
          <w:lang w:eastAsia="hi-IN"/>
        </w:rPr>
      </w:pPr>
      <w:r w:rsidRPr="00545266">
        <w:rPr>
          <w:rFonts w:ascii="Book Antiqua" w:hAnsi="Book Antiqua"/>
          <w:b/>
          <w:bCs/>
        </w:rPr>
        <w:t xml:space="preserve">Klauzula informacyjna </w:t>
      </w:r>
    </w:p>
    <w:p w14:paraId="22E286B3" w14:textId="77777777" w:rsidR="003801F5" w:rsidRPr="00545266" w:rsidRDefault="003801F5">
      <w:pPr>
        <w:pStyle w:val="BodyText31"/>
        <w:spacing w:beforeLines="120" w:before="288" w:line="276" w:lineRule="auto"/>
        <w:rPr>
          <w:sz w:val="22"/>
          <w:szCs w:val="22"/>
        </w:rPr>
      </w:pPr>
      <w:r w:rsidRPr="00545266">
        <w:rPr>
          <w:sz w:val="22"/>
          <w:szCs w:val="22"/>
        </w:rPr>
        <w:t>Administratorem Państwa Danych Osobowych jak i Państwa reprezentantów i przedstawicieli jest ANWIM S.A. z siedzibą w Warszawie, przy ul. Stańczyka 3, 01-237 Warszawa, wpisaną do Rejestru Przedsiębiorców prowadzonego przez Sąd Rejonowy dla m. st. Warszawy w Warszawie, XII Wydział Krajowego Rejestru Sądowego pod nr. KRS 0000275176, NIP 527-00-11-878 nr BDO: 000096200, o kapitale zakładowym w wysokości: 17.164.410,00 zł, wpłaconym w całości.</w:t>
      </w:r>
    </w:p>
    <w:p w14:paraId="675656AB" w14:textId="75BD4920" w:rsidR="003801F5" w:rsidRPr="00545266" w:rsidRDefault="0038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545266">
        <w:rPr>
          <w:rFonts w:ascii="Book Antiqua" w:hAnsi="Book Antiqua"/>
        </w:rPr>
        <w:t>Podanie danych osobowych jest dobrowolne, lecz konieczne do rozpatrzenia wniosku.</w:t>
      </w:r>
    </w:p>
    <w:p w14:paraId="7647CF8F" w14:textId="77777777" w:rsidR="003801F5" w:rsidRPr="00545266" w:rsidRDefault="0038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545266">
        <w:rPr>
          <w:rFonts w:ascii="Book Antiqua" w:hAnsi="Book Antiqua"/>
        </w:rPr>
        <w:t>Przysługuje Pani/Panu prawo wglądu w treść swoich danych, jak również ich sprostowania, usunięcia, ograniczenia przetwarzania lub przenoszenia;</w:t>
      </w:r>
    </w:p>
    <w:p w14:paraId="3BF2A14D" w14:textId="474ECCF8" w:rsidR="003801F5" w:rsidRPr="00545266" w:rsidRDefault="0038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545266">
        <w:rPr>
          <w:rFonts w:ascii="Book Antiqua" w:hAnsi="Book Antiqua"/>
        </w:rPr>
        <w:t xml:space="preserve">Pani/Pana dane będą przetwarzane na podstawie art. 6 pkt 1 lit. b i c Rozporządzenia Parlamentu Europejskiego I Rady (UE) 2016/679 z dnia 27 kwietnia 2016 r. w sprawie ochrony osób fizycznych w związku z przetwarzaniem danych osobowych i w sprawie swobodnego przepływu takich danych oraz uchylenia dyrektywy 95/46/WE - (Dz. U. UE. L. z 2016 r. Nr 119 z </w:t>
      </w:r>
      <w:proofErr w:type="spellStart"/>
      <w:r w:rsidRPr="00545266">
        <w:rPr>
          <w:rFonts w:ascii="Book Antiqua" w:hAnsi="Book Antiqua"/>
        </w:rPr>
        <w:t>późn</w:t>
      </w:r>
      <w:proofErr w:type="spellEnd"/>
      <w:r w:rsidRPr="00545266">
        <w:rPr>
          <w:rFonts w:ascii="Book Antiqua" w:hAnsi="Book Antiqua"/>
        </w:rPr>
        <w:t>. zm.) oraz zgodnie z wszelkimi wymogami wynikającymi z przedmiotowego aktu prawnego;</w:t>
      </w:r>
    </w:p>
    <w:p w14:paraId="6622E6A7" w14:textId="76351B40" w:rsidR="003801F5" w:rsidRPr="00545266" w:rsidRDefault="0038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545266">
        <w:rPr>
          <w:rFonts w:ascii="Book Antiqua" w:hAnsi="Book Antiqua"/>
        </w:rPr>
        <w:t>Pani/Pana dane osobowe będą przetwarzane jedynie w celu rozpatrzenia wniosku.</w:t>
      </w:r>
    </w:p>
    <w:p w14:paraId="63F79325" w14:textId="77777777" w:rsidR="003801F5" w:rsidRPr="00545266" w:rsidRDefault="0038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545266">
        <w:rPr>
          <w:rFonts w:ascii="Book Antiqua" w:hAnsi="Book Antiqua"/>
        </w:rPr>
        <w:t>Pani/Pana dane będą przechowywane do czasu wypełnienia prawnie uzasadnionych interesów Administratora stanowiących podstawę tego przetwarzania lub do upływu czasu na jaki zgoda została wyrażona lub do czasu wniesienia przez Panią/Pana sprzeciwu wobec takiego przetwarzania. Po tym czasie Pani/Pana dane zostaną usunięte;</w:t>
      </w:r>
    </w:p>
    <w:p w14:paraId="2BD4E3A9" w14:textId="4B10403C" w:rsidR="003801F5" w:rsidRPr="00545266" w:rsidRDefault="0038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545266">
        <w:rPr>
          <w:rFonts w:ascii="Book Antiqua" w:hAnsi="Book Antiqua"/>
        </w:rPr>
        <w:t xml:space="preserve">Odbiorcami podanych przez Panią/Pana danych osobowych jest Administrator oraz podmioty, którym Administrator powierzył przetwarzanie Pani/Pana danych osobowych, w tym kancelariom prawnym, firmom doradczym, organom egzekucyjnym i dostawcom systemów informatycznych, z którymi współpracuje Anwim, podmioty powiązane kapitałowo lub osobowo z Administratorem oraz następcy prawni Administratora, a także podmioty uprawnione na podstawie przepisów prawa, w tym organy państwowe; </w:t>
      </w:r>
    </w:p>
    <w:p w14:paraId="212E8F7B" w14:textId="77777777" w:rsidR="003801F5" w:rsidRPr="00545266" w:rsidRDefault="0038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545266">
        <w:rPr>
          <w:rFonts w:ascii="Book Antiqua" w:hAnsi="Book Antiqua"/>
        </w:rPr>
        <w:t>Ma Pani/Pan prawo do wniesienia skargi do Organu Ochrony Danych Osobowych w przypadku uznania, że przetwarzanie Pana/Pani danych osobowych odbywa się niezgodnie z przepisami prawa, ze szczególnym uwzględnieniem Rozporządzenia Ogólnego o Ochronie Danych Osobowych (RODO).</w:t>
      </w:r>
    </w:p>
    <w:p w14:paraId="1243274C" w14:textId="77777777" w:rsidR="003801F5" w:rsidRPr="00545266" w:rsidRDefault="0038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545266">
        <w:rPr>
          <w:rFonts w:ascii="Book Antiqua" w:hAnsi="Book Antiqua"/>
        </w:rPr>
        <w:t xml:space="preserve">Wyżej wymienione uprawnienia (poza prawem do wniesienia skargi do organu nadzorczego) można realizować przesyłając stosowne żądanie na adres poczty elektronicznej: </w:t>
      </w:r>
      <w:hyperlink r:id="rId7" w:history="1">
        <w:r w:rsidRPr="00545266">
          <w:rPr>
            <w:rFonts w:ascii="Book Antiqua" w:hAnsi="Book Antiqua"/>
          </w:rPr>
          <w:t>iodo@anwim.pl</w:t>
        </w:r>
      </w:hyperlink>
      <w:r w:rsidRPr="00545266">
        <w:rPr>
          <w:rFonts w:ascii="Book Antiqua" w:hAnsi="Book Antiqua"/>
        </w:rPr>
        <w:t>.</w:t>
      </w:r>
    </w:p>
    <w:p w14:paraId="6034EE7E" w14:textId="77777777" w:rsidR="00E04DEC" w:rsidRPr="00545266" w:rsidRDefault="00E04DEC" w:rsidP="007561F1">
      <w:pPr>
        <w:spacing w:line="276" w:lineRule="auto"/>
        <w:rPr>
          <w:rFonts w:ascii="Book Antiqua" w:hAnsi="Book Antiqua"/>
        </w:rPr>
      </w:pPr>
    </w:p>
    <w:p w14:paraId="69AE5427" w14:textId="3140AE20" w:rsidR="00E04DEC" w:rsidRPr="00545266" w:rsidRDefault="00E04DEC" w:rsidP="007561F1">
      <w:pPr>
        <w:spacing w:line="276" w:lineRule="auto"/>
        <w:rPr>
          <w:rFonts w:ascii="Book Antiqua" w:hAnsi="Book Antiqua"/>
        </w:rPr>
      </w:pPr>
      <w:r w:rsidRPr="00545266">
        <w:rPr>
          <w:rFonts w:ascii="Book Antiqua" w:hAnsi="Book Antiqua"/>
        </w:rPr>
        <w:t xml:space="preserve">                                                                   </w:t>
      </w:r>
      <w:r w:rsidR="003A0785" w:rsidRPr="00545266">
        <w:rPr>
          <w:rFonts w:ascii="Book Antiqua" w:hAnsi="Book Antiqua"/>
        </w:rPr>
        <w:tab/>
      </w:r>
      <w:r w:rsidR="003A0785" w:rsidRPr="00545266">
        <w:rPr>
          <w:rFonts w:ascii="Book Antiqua" w:hAnsi="Book Antiqua"/>
        </w:rPr>
        <w:tab/>
      </w:r>
      <w:r w:rsidR="003A0785" w:rsidRPr="00545266">
        <w:rPr>
          <w:rFonts w:ascii="Book Antiqua" w:hAnsi="Book Antiqua"/>
        </w:rPr>
        <w:tab/>
      </w:r>
      <w:r w:rsidR="003801F5" w:rsidRPr="00545266">
        <w:rPr>
          <w:rFonts w:ascii="Book Antiqua" w:hAnsi="Book Antiqua"/>
        </w:rPr>
        <w:t>Data i</w:t>
      </w:r>
      <w:r w:rsidRPr="00545266">
        <w:rPr>
          <w:rFonts w:ascii="Book Antiqua" w:hAnsi="Book Antiqua"/>
        </w:rPr>
        <w:t xml:space="preserve">  Podpis </w:t>
      </w:r>
      <w:r w:rsidR="00367CF9" w:rsidRPr="00545266">
        <w:rPr>
          <w:rFonts w:ascii="Book Antiqua" w:hAnsi="Book Antiqua"/>
        </w:rPr>
        <w:t>Wnioskodawcy</w:t>
      </w:r>
    </w:p>
    <w:sectPr w:rsidR="00E04DEC" w:rsidRPr="0054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90F8B"/>
    <w:multiLevelType w:val="hybridMultilevel"/>
    <w:tmpl w:val="EFFE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146C"/>
    <w:multiLevelType w:val="hybridMultilevel"/>
    <w:tmpl w:val="319475FE"/>
    <w:lvl w:ilvl="0" w:tplc="37EE0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311D"/>
    <w:multiLevelType w:val="hybridMultilevel"/>
    <w:tmpl w:val="C3982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2642A"/>
    <w:multiLevelType w:val="hybridMultilevel"/>
    <w:tmpl w:val="9C7A842A"/>
    <w:lvl w:ilvl="0" w:tplc="C4BC10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E42AAAAA">
      <w:start w:val="1"/>
      <w:numFmt w:val="decimal"/>
      <w:lvlText w:val="%2)"/>
      <w:lvlJc w:val="left"/>
      <w:pPr>
        <w:ind w:left="1788" w:hanging="708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3260C"/>
    <w:rsid w:val="00065A27"/>
    <w:rsid w:val="00194139"/>
    <w:rsid w:val="001C2B4E"/>
    <w:rsid w:val="001D6446"/>
    <w:rsid w:val="0024226C"/>
    <w:rsid w:val="00287DC7"/>
    <w:rsid w:val="00290D85"/>
    <w:rsid w:val="002A440E"/>
    <w:rsid w:val="00367CF9"/>
    <w:rsid w:val="003801F5"/>
    <w:rsid w:val="003A0785"/>
    <w:rsid w:val="004D7B5D"/>
    <w:rsid w:val="00521E43"/>
    <w:rsid w:val="00545266"/>
    <w:rsid w:val="0057612A"/>
    <w:rsid w:val="00624C77"/>
    <w:rsid w:val="00626B1A"/>
    <w:rsid w:val="006604F7"/>
    <w:rsid w:val="006F1E1F"/>
    <w:rsid w:val="006F372B"/>
    <w:rsid w:val="007561F1"/>
    <w:rsid w:val="00766AA9"/>
    <w:rsid w:val="007F1EDF"/>
    <w:rsid w:val="00816E4A"/>
    <w:rsid w:val="00907931"/>
    <w:rsid w:val="00981848"/>
    <w:rsid w:val="00A31988"/>
    <w:rsid w:val="00A33A0F"/>
    <w:rsid w:val="00A449AA"/>
    <w:rsid w:val="00A66905"/>
    <w:rsid w:val="00A75B59"/>
    <w:rsid w:val="00AA412A"/>
    <w:rsid w:val="00AC2D74"/>
    <w:rsid w:val="00B174D2"/>
    <w:rsid w:val="00BB35D9"/>
    <w:rsid w:val="00C51E03"/>
    <w:rsid w:val="00CA6676"/>
    <w:rsid w:val="00CE6F55"/>
    <w:rsid w:val="00D11BB6"/>
    <w:rsid w:val="00DF22A3"/>
    <w:rsid w:val="00E04DEC"/>
    <w:rsid w:val="00E356B5"/>
    <w:rsid w:val="00EA7124"/>
    <w:rsid w:val="00ED2F8A"/>
    <w:rsid w:val="00F0119A"/>
    <w:rsid w:val="00F2575D"/>
    <w:rsid w:val="00F32A28"/>
    <w:rsid w:val="00FD4F55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4925"/>
  <w15:chartTrackingRefBased/>
  <w15:docId w15:val="{FAD3D999-9A53-45F8-A2D4-6CE1170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2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Siatkatabelijasna">
    <w:name w:val="Grid Table Light"/>
    <w:basedOn w:val="Standardowy"/>
    <w:uiPriority w:val="40"/>
    <w:rsid w:val="007F1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AA41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9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49AA"/>
    <w:rPr>
      <w:color w:val="605E5C"/>
      <w:shd w:val="clear" w:color="auto" w:fill="E1DFDD"/>
    </w:rPr>
  </w:style>
  <w:style w:type="paragraph" w:customStyle="1" w:styleId="BodyText31">
    <w:name w:val="Body Text 31"/>
    <w:basedOn w:val="Normalny"/>
    <w:uiPriority w:val="99"/>
    <w:rsid w:val="003801F5"/>
    <w:pPr>
      <w:spacing w:after="120" w:line="240" w:lineRule="auto"/>
      <w:jc w:val="both"/>
    </w:pPr>
    <w:rPr>
      <w:rFonts w:ascii="Book Antiqua" w:hAnsi="Book Antiqua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A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A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A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anwi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yaexpres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A774-BD6E-4F61-BA3D-75769CD2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sponsoring</vt:lpstr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sponsoring</dc:title>
  <dc:subject/>
  <dc:creator>Małgorzata Piekarska</dc:creator>
  <cp:keywords>Sponsoring</cp:keywords>
  <dc:description/>
  <cp:lastModifiedBy>Iwona Grabowska</cp:lastModifiedBy>
  <cp:revision>2</cp:revision>
  <dcterms:created xsi:type="dcterms:W3CDTF">2021-01-19T13:10:00Z</dcterms:created>
  <dcterms:modified xsi:type="dcterms:W3CDTF">2021-01-19T13:10:00Z</dcterms:modified>
</cp:coreProperties>
</file>